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2A" w:rsidRP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156BF">
        <w:rPr>
          <w:rFonts w:ascii="Times New Roman" w:hAnsi="Times New Roman" w:cs="Times New Roman"/>
          <w:b/>
          <w:i/>
          <w:sz w:val="24"/>
          <w:szCs w:val="24"/>
        </w:rPr>
        <w:t>Теоретическая работа на тему: «Моделирование»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56BF" w:rsidRPr="000156BF" w:rsidRDefault="000156BF" w:rsidP="000156BF">
      <w:pPr>
        <w:jc w:val="center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Фамилия________________________Имя________Класс________</w:t>
      </w:r>
    </w:p>
    <w:p w:rsidR="000156BF" w:rsidRPr="000156BF" w:rsidRDefault="000156BF" w:rsidP="000156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Увеличенная или уменьшенная копия объекта – это…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_________________________</w:t>
      </w:r>
    </w:p>
    <w:p w:rsidR="000156BF" w:rsidRPr="000156BF" w:rsidRDefault="000156BF" w:rsidP="000156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156BF">
        <w:rPr>
          <w:rFonts w:ascii="Times New Roman" w:hAnsi="Times New Roman" w:cs="Times New Roman"/>
          <w:bCs/>
          <w:sz w:val="24"/>
          <w:szCs w:val="24"/>
        </w:rPr>
        <w:t xml:space="preserve">Метод познания окружающего мира, состоящий в создании и исследовании </w:t>
      </w:r>
      <w:bookmarkEnd w:id="0"/>
      <w:r w:rsidRPr="000156BF">
        <w:rPr>
          <w:rFonts w:ascii="Times New Roman" w:hAnsi="Times New Roman" w:cs="Times New Roman"/>
          <w:bCs/>
          <w:sz w:val="24"/>
          <w:szCs w:val="24"/>
        </w:rPr>
        <w:t>моделей реальных объектов – это… 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0156BF" w:rsidRPr="000156BF" w:rsidRDefault="000156BF" w:rsidP="000156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Виды моделей: 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:rsidR="000156BF" w:rsidRPr="000156BF" w:rsidRDefault="000156BF" w:rsidP="000156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Набор признаков, содержащий всю необходимую информацию об исследуемом объекте– это… 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0156BF" w:rsidRPr="000156BF" w:rsidRDefault="000156BF" w:rsidP="000156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 xml:space="preserve">Виды информационных </w:t>
      </w:r>
      <w:proofErr w:type="gramStart"/>
      <w:r w:rsidRPr="000156BF">
        <w:rPr>
          <w:rFonts w:ascii="Times New Roman" w:hAnsi="Times New Roman" w:cs="Times New Roman"/>
          <w:bCs/>
          <w:sz w:val="24"/>
          <w:szCs w:val="24"/>
        </w:rPr>
        <w:t>моделей:  _</w:t>
      </w:r>
      <w:proofErr w:type="gramEnd"/>
      <w:r w:rsidRPr="000156BF">
        <w:rPr>
          <w:rFonts w:ascii="Times New Roman" w:hAnsi="Times New Roman" w:cs="Times New Roman"/>
          <w:bCs/>
          <w:sz w:val="24"/>
          <w:szCs w:val="24"/>
        </w:rPr>
        <w:t>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:rsidR="000156BF" w:rsidRDefault="000156BF" w:rsidP="000156B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156BF" w:rsidRDefault="000156BF" w:rsidP="000156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56BF" w:rsidRDefault="000156BF" w:rsidP="000156BF">
      <w:pPr>
        <w:jc w:val="center"/>
      </w:pPr>
      <w:r>
        <w:tab/>
      </w:r>
    </w:p>
    <w:p w:rsidR="000156BF" w:rsidRDefault="000156BF" w:rsidP="000156BF">
      <w:pPr>
        <w:jc w:val="center"/>
      </w:pPr>
    </w:p>
    <w:p w:rsid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156BF" w:rsidRP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156BF">
        <w:rPr>
          <w:rFonts w:ascii="Times New Roman" w:hAnsi="Times New Roman" w:cs="Times New Roman"/>
          <w:b/>
          <w:i/>
          <w:sz w:val="24"/>
          <w:szCs w:val="24"/>
        </w:rPr>
        <w:t>Теоретическая работа на тему: «Моделирование»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56BF" w:rsidRPr="000156BF" w:rsidRDefault="000156BF" w:rsidP="000156BF">
      <w:pPr>
        <w:jc w:val="center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Фамилия________________________Имя________Класс________</w:t>
      </w:r>
    </w:p>
    <w:p w:rsidR="000156BF" w:rsidRPr="000156BF" w:rsidRDefault="000156BF" w:rsidP="000156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Увеличенная или уменьшенная копия объекта – это…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_________________________</w:t>
      </w:r>
    </w:p>
    <w:p w:rsidR="000156BF" w:rsidRPr="000156BF" w:rsidRDefault="000156BF" w:rsidP="000156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Метод познания окружающего мира, состоящий в создании и исследовании моделей реальных объектов – это… 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0156BF" w:rsidRPr="000156BF" w:rsidRDefault="000156BF" w:rsidP="000156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Виды моделей: 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:rsidR="000156BF" w:rsidRPr="000156BF" w:rsidRDefault="000156BF" w:rsidP="000156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Набор признаков, содержащий всю необходимую информацию об исследуемом объекте– это… 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0156BF" w:rsidRPr="000156BF" w:rsidRDefault="000156BF" w:rsidP="000156B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 xml:space="preserve">Виды информационных </w:t>
      </w:r>
      <w:proofErr w:type="gramStart"/>
      <w:r w:rsidRPr="000156BF">
        <w:rPr>
          <w:rFonts w:ascii="Times New Roman" w:hAnsi="Times New Roman" w:cs="Times New Roman"/>
          <w:bCs/>
          <w:sz w:val="24"/>
          <w:szCs w:val="24"/>
        </w:rPr>
        <w:t>моделей:  _</w:t>
      </w:r>
      <w:proofErr w:type="gramEnd"/>
      <w:r w:rsidRPr="000156BF">
        <w:rPr>
          <w:rFonts w:ascii="Times New Roman" w:hAnsi="Times New Roman" w:cs="Times New Roman"/>
          <w:bCs/>
          <w:sz w:val="24"/>
          <w:szCs w:val="24"/>
        </w:rPr>
        <w:t>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:rsidR="000156BF" w:rsidRPr="000156BF" w:rsidRDefault="000156BF" w:rsidP="000156B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156BF" w:rsidRDefault="000156BF" w:rsidP="000156BF">
      <w:pPr>
        <w:tabs>
          <w:tab w:val="left" w:pos="1050"/>
        </w:tabs>
      </w:pPr>
    </w:p>
    <w:p w:rsid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156BF" w:rsidRPr="000156BF" w:rsidRDefault="000156BF" w:rsidP="000156B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156BF">
        <w:rPr>
          <w:rFonts w:ascii="Times New Roman" w:hAnsi="Times New Roman" w:cs="Times New Roman"/>
          <w:b/>
          <w:i/>
          <w:sz w:val="24"/>
          <w:szCs w:val="24"/>
        </w:rPr>
        <w:t>Теоретическая работа на тему: «Моделирование»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156BF" w:rsidRPr="000156BF" w:rsidRDefault="000156BF" w:rsidP="000156BF">
      <w:pPr>
        <w:jc w:val="center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Фамилия________________________Имя________Класс________</w:t>
      </w:r>
    </w:p>
    <w:p w:rsidR="000156BF" w:rsidRPr="000156BF" w:rsidRDefault="000156BF" w:rsidP="000156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Увеличенная или уменьшенная копия объекта – это…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_________________________</w:t>
      </w:r>
    </w:p>
    <w:p w:rsidR="000156BF" w:rsidRPr="000156BF" w:rsidRDefault="000156BF" w:rsidP="000156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Метод познания окружающего мира, состоящий в создании и исследовании моделей реальных объектов – это… 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:rsidR="000156BF" w:rsidRPr="000156BF" w:rsidRDefault="000156BF" w:rsidP="000156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Виды моделей: 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:rsidR="000156BF" w:rsidRPr="000156BF" w:rsidRDefault="000156BF" w:rsidP="000156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>Набор признаков, содержащий всю необходимую информацию об исследуемом объекте– это… 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p w:rsidR="000156BF" w:rsidRPr="000156BF" w:rsidRDefault="000156BF" w:rsidP="000156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bCs/>
          <w:sz w:val="24"/>
          <w:szCs w:val="24"/>
        </w:rPr>
        <w:t xml:space="preserve">Виды информационных </w:t>
      </w:r>
      <w:proofErr w:type="gramStart"/>
      <w:r w:rsidRPr="000156BF">
        <w:rPr>
          <w:rFonts w:ascii="Times New Roman" w:hAnsi="Times New Roman" w:cs="Times New Roman"/>
          <w:bCs/>
          <w:sz w:val="24"/>
          <w:szCs w:val="24"/>
        </w:rPr>
        <w:t>моделей:  _</w:t>
      </w:r>
      <w:proofErr w:type="gramEnd"/>
      <w:r w:rsidRPr="000156BF">
        <w:rPr>
          <w:rFonts w:ascii="Times New Roman" w:hAnsi="Times New Roman" w:cs="Times New Roman"/>
          <w:bCs/>
          <w:sz w:val="24"/>
          <w:szCs w:val="24"/>
        </w:rPr>
        <w:t>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</w:p>
    <w:p w:rsidR="000156BF" w:rsidRPr="000156BF" w:rsidRDefault="000156BF" w:rsidP="000156B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6B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0156BF" w:rsidRPr="000156BF" w:rsidRDefault="000156BF" w:rsidP="000156BF">
      <w:pPr>
        <w:tabs>
          <w:tab w:val="left" w:pos="1050"/>
        </w:tabs>
      </w:pPr>
    </w:p>
    <w:sectPr w:rsidR="000156BF" w:rsidRPr="0001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908E4"/>
    <w:multiLevelType w:val="hybridMultilevel"/>
    <w:tmpl w:val="5510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318C"/>
    <w:multiLevelType w:val="hybridMultilevel"/>
    <w:tmpl w:val="5510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70711"/>
    <w:multiLevelType w:val="hybridMultilevel"/>
    <w:tmpl w:val="5510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BF"/>
    <w:rsid w:val="000156BF"/>
    <w:rsid w:val="002B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30AED-FF62-45C9-B271-86328FB3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8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Юла</dc:creator>
  <cp:keywords/>
  <dc:description/>
  <cp:lastModifiedBy>Юла</cp:lastModifiedBy>
  <cp:revision>1</cp:revision>
  <dcterms:created xsi:type="dcterms:W3CDTF">2016-03-07T08:00:00Z</dcterms:created>
  <dcterms:modified xsi:type="dcterms:W3CDTF">2016-03-07T08:06:00Z</dcterms:modified>
</cp:coreProperties>
</file>